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46" w:rsidRPr="00236446" w:rsidRDefault="00236446" w:rsidP="00236446">
      <w:pPr>
        <w:pStyle w:val="3"/>
        <w:shd w:val="clear" w:color="auto" w:fill="0099FF"/>
        <w:jc w:val="center"/>
        <w:rPr>
          <w:rFonts w:ascii="Arial" w:hAnsi="Arial" w:cs="Arial"/>
          <w:caps/>
          <w:color w:val="FFFFFF"/>
          <w:sz w:val="28"/>
          <w:szCs w:val="18"/>
        </w:rPr>
      </w:pPr>
      <w:bookmarkStart w:id="0" w:name="_GoBack"/>
      <w:r w:rsidRPr="00236446">
        <w:rPr>
          <w:rFonts w:ascii="Arial" w:hAnsi="Arial" w:cs="Arial"/>
          <w:caps/>
          <w:color w:val="FFFFFF"/>
          <w:sz w:val="28"/>
          <w:szCs w:val="18"/>
        </w:rPr>
        <w:t>Тур в крым №4</w:t>
      </w:r>
      <w:r w:rsidRPr="00236446">
        <w:rPr>
          <w:rFonts w:ascii="Arial" w:hAnsi="Arial" w:cs="Arial"/>
          <w:caps/>
          <w:color w:val="FFFFFF"/>
          <w:sz w:val="28"/>
          <w:szCs w:val="18"/>
        </w:rPr>
        <w:t>...ВСЁ САМОЕ ИНТЕРЕСНОЕ ЗА 5 ДНЕЙ...</w:t>
      </w:r>
    </w:p>
    <w:bookmarkEnd w:id="0"/>
    <w:p w:rsidR="00236446" w:rsidRPr="00236446" w:rsidRDefault="00236446" w:rsidP="00236446">
      <w:pPr>
        <w:jc w:val="center"/>
        <w:rPr>
          <w:b/>
          <w:sz w:val="28"/>
        </w:rPr>
      </w:pPr>
      <w:r w:rsidRPr="00236446">
        <w:rPr>
          <w:b/>
          <w:sz w:val="28"/>
        </w:rPr>
        <w:t>01.05.-05.05.2019</w:t>
      </w:r>
    </w:p>
    <w:p w:rsidR="00236446" w:rsidRDefault="00236446" w:rsidP="00236446">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5" name="Рисунок 25" descr="Ласточкино Гнездо">
              <a:hlinkClick xmlns:a="http://schemas.openxmlformats.org/drawingml/2006/main" r:id="rId8"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асточкино Гнездо">
                      <a:hlinkClick r:id="rId8" tooltip="&quot;Ласточкино Гнезд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4" name="Рисунок 24" descr="Партенит парк ">
              <a:hlinkClick xmlns:a="http://schemas.openxmlformats.org/drawingml/2006/main" r:id="rId10" tooltip="&quot;Партенит пар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ртенит парк ">
                      <a:hlinkClick r:id="rId10" tooltip="&quot;Партенит парк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1" name="Рисунок 21" descr="Воронцовский дворец">
              <a:hlinkClick xmlns:a="http://schemas.openxmlformats.org/drawingml/2006/main" r:id="rId12" tooltip="&quot;Воронц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ронцовский дворец">
                      <a:hlinkClick r:id="rId12" tooltip="&quot;Воронцовский дворец&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236446" w:rsidRDefault="00236446" w:rsidP="00236446">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236446" w:rsidRDefault="00236446" w:rsidP="00236446">
      <w:pPr>
        <w:pStyle w:val="a6"/>
        <w:shd w:val="clear" w:color="auto" w:fill="FFFFFF"/>
        <w:spacing w:before="150" w:after="150"/>
        <w:jc w:val="both"/>
        <w:rPr>
          <w:color w:val="363636"/>
          <w:sz w:val="18"/>
          <w:szCs w:val="18"/>
        </w:rPr>
      </w:pPr>
      <w:r>
        <w:rPr>
          <w:b/>
          <w:bCs/>
          <w:color w:val="363636"/>
          <w:sz w:val="18"/>
          <w:szCs w:val="18"/>
        </w:rPr>
        <w:t xml:space="preserve">Сбор 30.04 в 20:30. </w:t>
      </w:r>
      <w:proofErr w:type="gramStart"/>
      <w:r>
        <w:rPr>
          <w:b/>
          <w:bCs/>
          <w:color w:val="363636"/>
          <w:sz w:val="18"/>
          <w:szCs w:val="18"/>
        </w:rPr>
        <w:t>Выезд из Краснодара в 21:00 от магазина «МАГНИТ - КОСМЕТИК» </w:t>
      </w:r>
      <w:r>
        <w:rPr>
          <w:color w:val="363636"/>
          <w:sz w:val="18"/>
          <w:szCs w:val="18"/>
        </w:rPr>
        <w:t>(ул. Ставропольская, 86 – ул. Вишняковой, район «Вещевого» рынка, напротив сквера).</w:t>
      </w:r>
      <w:proofErr w:type="gramEnd"/>
      <w:r>
        <w:rPr>
          <w:color w:val="363636"/>
          <w:sz w:val="18"/>
          <w:szCs w:val="18"/>
        </w:rPr>
        <w:t xml:space="preserve"> По Крымскому мосту ночной переезд. Прибытие в Ялту рано утром. Размещение. Небольшой отдых. </w:t>
      </w:r>
      <w:r>
        <w:rPr>
          <w:b/>
          <w:bCs/>
          <w:color w:val="363636"/>
          <w:sz w:val="18"/>
          <w:szCs w:val="18"/>
        </w:rPr>
        <w:t>Завтрак.</w:t>
      </w:r>
      <w:r>
        <w:rPr>
          <w:color w:val="363636"/>
          <w:sz w:val="18"/>
          <w:szCs w:val="18"/>
        </w:rPr>
        <w:t> </w:t>
      </w:r>
      <w:r>
        <w:rPr>
          <w:b/>
          <w:bCs/>
          <w:color w:val="363636"/>
          <w:sz w:val="18"/>
          <w:szCs w:val="18"/>
        </w:rPr>
        <w:t xml:space="preserve">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 шедевр садово-паркового искусства,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Множество памятников и статуй, мозаичный пол, ландшафтный дизайн, фонтаны и ручьи, кипарисы, сосны, оливковые деревья, пальмы и кактусы не оставят равнодушными никого.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Дорожки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разбиты с таким расчетом, что с каждого поворота открываются великолепные морские и горные пейзажи. </w:t>
      </w:r>
      <w:r>
        <w:rPr>
          <w:b/>
          <w:bCs/>
          <w:color w:val="363636"/>
          <w:sz w:val="18"/>
          <w:szCs w:val="18"/>
        </w:rPr>
        <w:t>Ужин. </w:t>
      </w:r>
      <w:r>
        <w:rPr>
          <w:color w:val="363636"/>
          <w:sz w:val="18"/>
          <w:szCs w:val="18"/>
        </w:rPr>
        <w:t>Свободное время для самостоятельных прогулок</w:t>
      </w:r>
      <w:r>
        <w:rPr>
          <w:b/>
          <w:bCs/>
          <w:color w:val="363636"/>
          <w:sz w:val="18"/>
          <w:szCs w:val="18"/>
        </w:rPr>
        <w:t> по Ялтинской Набережной, </w:t>
      </w:r>
      <w:r>
        <w:rPr>
          <w:color w:val="363636"/>
          <w:sz w:val="18"/>
          <w:szCs w:val="18"/>
        </w:rPr>
        <w:t>где вы увидите</w:t>
      </w:r>
      <w:r>
        <w:rPr>
          <w:b/>
          <w:bCs/>
          <w:color w:val="363636"/>
          <w:sz w:val="18"/>
          <w:szCs w:val="18"/>
        </w:rPr>
        <w:t> 500-летний платан,</w:t>
      </w:r>
      <w:r>
        <w:rPr>
          <w:color w:val="363636"/>
          <w:sz w:val="18"/>
          <w:szCs w:val="18"/>
        </w:rPr>
        <w:t> </w:t>
      </w:r>
      <w:r>
        <w:rPr>
          <w:b/>
          <w:bCs/>
          <w:color w:val="363636"/>
          <w:sz w:val="18"/>
          <w:szCs w:val="18"/>
        </w:rPr>
        <w:t>старинный маяк – 19 века,</w:t>
      </w:r>
      <w:r>
        <w:rPr>
          <w:color w:val="363636"/>
          <w:sz w:val="18"/>
          <w:szCs w:val="18"/>
        </w:rPr>
        <w:t>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построенный для фильма «Остров сокровищ» (1970 г.). Все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Ялты.</w:t>
      </w:r>
    </w:p>
    <w:p w:rsidR="00236446" w:rsidRDefault="00236446" w:rsidP="00236446">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236446" w:rsidRDefault="00236446" w:rsidP="00236446">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в Гурзуф</w:t>
      </w:r>
      <w:r>
        <w:rPr>
          <w:color w:val="363636"/>
          <w:sz w:val="18"/>
          <w:szCs w:val="18"/>
        </w:rPr>
        <w:t> - одно из самых романтичных и красивых мест крымского побережья. </w:t>
      </w:r>
      <w:r>
        <w:rPr>
          <w:b/>
          <w:bCs/>
          <w:color w:val="363636"/>
          <w:sz w:val="18"/>
          <w:szCs w:val="18"/>
        </w:rPr>
        <w:t>Посещение Гурзуфского парка, </w:t>
      </w:r>
      <w:r>
        <w:rPr>
          <w:color w:val="363636"/>
          <w:sz w:val="18"/>
          <w:szCs w:val="18"/>
        </w:rPr>
        <w:t>который считается одним из лучших на Южном побережье Крыма. Помимо шикарной субтропической растительности (произрастает более 110 видов деревьев и кустарников),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 – </w:t>
      </w:r>
      <w:r>
        <w:rPr>
          <w:color w:val="363636"/>
          <w:sz w:val="18"/>
          <w:szCs w:val="18"/>
        </w:rPr>
        <w:t>которые созданы на основе античных и библейских легенд.</w:t>
      </w:r>
      <w:r>
        <w:rPr>
          <w:b/>
          <w:bCs/>
          <w:color w:val="363636"/>
          <w:sz w:val="18"/>
          <w:szCs w:val="18"/>
        </w:rPr>
        <w:t> Экскурсия с посещением Белой Дачи А.П. Чехова</w:t>
      </w:r>
      <w:r>
        <w:rPr>
          <w:color w:val="363636"/>
          <w:sz w:val="18"/>
          <w:szCs w:val="18"/>
        </w:rPr>
        <w:t>, где были написаны лучшие его произведения «Вишнёвый сад», «Три сестры», «Дама с собачкой» и мн. др.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прекрасный парк, где произрастают 35-метровые секвойи. Возраст красавиц - более ста лет.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С набережной Ялты по желанию за доп. плату теплоходная экскурсия к знаменитой, </w:t>
      </w:r>
      <w:r>
        <w:rPr>
          <w:color w:val="363636"/>
          <w:sz w:val="18"/>
          <w:szCs w:val="18"/>
        </w:rPr>
        <w:t>самой узнаваемой достопримечательности полуострова - </w:t>
      </w:r>
      <w:r>
        <w:rPr>
          <w:b/>
          <w:bCs/>
          <w:color w:val="363636"/>
          <w:sz w:val="18"/>
          <w:szCs w:val="18"/>
        </w:rPr>
        <w:t>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Ужин.  </w:t>
      </w:r>
    </w:p>
    <w:p w:rsidR="00236446" w:rsidRDefault="00236446" w:rsidP="00236446">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236446" w:rsidRDefault="00236446" w:rsidP="00236446">
      <w:pPr>
        <w:pStyle w:val="a6"/>
        <w:shd w:val="clear" w:color="auto" w:fill="FFFFFF"/>
        <w:spacing w:before="150" w:after="150"/>
        <w:jc w:val="both"/>
        <w:rPr>
          <w:color w:val="363636"/>
          <w:sz w:val="18"/>
          <w:szCs w:val="18"/>
        </w:rPr>
      </w:pPr>
      <w:r>
        <w:rPr>
          <w:b/>
          <w:bCs/>
          <w:color w:val="363636"/>
          <w:sz w:val="18"/>
          <w:szCs w:val="18"/>
        </w:rPr>
        <w:t xml:space="preserve">Завтрак.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а их всего около 150, выполнено в персональном стиле. Материалы, которые были использованы в отделке, нашли свое отражение в названиях комнат. Китайский кабинет отделан тончайшей рисовой соломкой, элементы декора вышиты бисером и шелком. Отделка Ситцевой комнаты искусно выполнена именно из этой ткани. Самым светлым помещением </w:t>
      </w:r>
      <w:proofErr w:type="spellStart"/>
      <w:r>
        <w:rPr>
          <w:color w:val="363636"/>
          <w:sz w:val="18"/>
          <w:szCs w:val="18"/>
        </w:rPr>
        <w:t>Воронцовского</w:t>
      </w:r>
      <w:proofErr w:type="spellEnd"/>
      <w:r>
        <w:rPr>
          <w:color w:val="363636"/>
          <w:sz w:val="18"/>
          <w:szCs w:val="18"/>
        </w:rPr>
        <w:t xml:space="preserve"> дворца является Голубая гостиная, изюминкой которой является орнамент из лепнины в виде лепестков и листьев. Всего их около трех тысяч лепестков и каждый из них не похож </w:t>
      </w:r>
      <w:proofErr w:type="gramStart"/>
      <w:r>
        <w:rPr>
          <w:color w:val="363636"/>
          <w:sz w:val="18"/>
          <w:szCs w:val="18"/>
        </w:rPr>
        <w:t>на</w:t>
      </w:r>
      <w:proofErr w:type="gramEnd"/>
      <w:r>
        <w:rPr>
          <w:color w:val="363636"/>
          <w:sz w:val="18"/>
          <w:szCs w:val="18"/>
        </w:rPr>
        <w:t xml:space="preserve"> другой. Отдельным шедевром архитектурного искусства являются камины дворца. В каждой комнате они неповторимы и исполнены из различных материалов.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на Южном Берегу Крыма, это огромные раскидистые деревья, тенистые аллеи, извилистые тропинки, экзотические цветы, причудливые каменные глыбы из застывшей магмы, выброшенные вулканом еще в давние времена, получившие названия «Большой хаос» и «Малый хаос».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xml:space="preserve"> — это удивительное сочетание творений природы и рук человека. </w:t>
      </w:r>
      <w:r>
        <w:rPr>
          <w:color w:val="363636"/>
          <w:sz w:val="18"/>
          <w:szCs w:val="18"/>
        </w:rPr>
        <w:lastRenderedPageBreak/>
        <w:t>Здесь хочется гулять часами и возвращаться сюда снова и снова… </w:t>
      </w:r>
      <w:r>
        <w:rPr>
          <w:b/>
          <w:bCs/>
          <w:color w:val="363636"/>
          <w:sz w:val="18"/>
          <w:szCs w:val="18"/>
        </w:rPr>
        <w:t xml:space="preserve">Переезд в Севастополь – город воинской </w:t>
      </w:r>
      <w:proofErr w:type="spellStart"/>
      <w:r>
        <w:rPr>
          <w:b/>
          <w:bCs/>
          <w:color w:val="363636"/>
          <w:sz w:val="18"/>
          <w:szCs w:val="18"/>
        </w:rPr>
        <w:t>славы</w:t>
      </w:r>
      <w:proofErr w:type="gramStart"/>
      <w:r>
        <w:rPr>
          <w:b/>
          <w:bCs/>
          <w:color w:val="363636"/>
          <w:sz w:val="18"/>
          <w:szCs w:val="18"/>
        </w:rPr>
        <w:t>.</w:t>
      </w:r>
      <w:r>
        <w:rPr>
          <w:color w:val="363636"/>
          <w:sz w:val="18"/>
          <w:szCs w:val="18"/>
        </w:rPr>
        <w:t>Р</w:t>
      </w:r>
      <w:proofErr w:type="gramEnd"/>
      <w:r>
        <w:rPr>
          <w:color w:val="363636"/>
          <w:sz w:val="18"/>
          <w:szCs w:val="18"/>
        </w:rPr>
        <w:t>азмещение</w:t>
      </w:r>
      <w:proofErr w:type="spellEnd"/>
      <w:r>
        <w:rPr>
          <w:color w:val="363636"/>
          <w:sz w:val="18"/>
          <w:szCs w:val="18"/>
        </w:rPr>
        <w:t>. </w:t>
      </w:r>
      <w:r>
        <w:rPr>
          <w:b/>
          <w:bCs/>
          <w:color w:val="363636"/>
          <w:sz w:val="18"/>
          <w:szCs w:val="18"/>
        </w:rPr>
        <w:t>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Посещение знаменитой</w:t>
      </w:r>
      <w:r>
        <w:rPr>
          <w:color w:val="363636"/>
          <w:sz w:val="18"/>
          <w:szCs w:val="18"/>
        </w:rPr>
        <w:t> «</w:t>
      </w:r>
      <w:r>
        <w:rPr>
          <w:b/>
          <w:bCs/>
          <w:color w:val="363636"/>
          <w:sz w:val="18"/>
          <w:szCs w:val="18"/>
        </w:rPr>
        <w:t>Панорамы обороны Севастополя»</w:t>
      </w:r>
      <w:r>
        <w:rPr>
          <w:color w:val="363636"/>
          <w:sz w:val="18"/>
          <w:szCs w:val="18"/>
        </w:rPr>
        <w:t>, где запечатлён один из эпизодов 349-дневной героической обороны города — защита города от штурма 6 июня 1855 года. </w:t>
      </w:r>
      <w:r>
        <w:rPr>
          <w:rStyle w:val="a8"/>
          <w:color w:val="363636"/>
          <w:sz w:val="18"/>
          <w:szCs w:val="18"/>
        </w:rPr>
        <w:t> 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а после экскурсии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w:t>
      </w:r>
      <w:r>
        <w:rPr>
          <w:b/>
          <w:bCs/>
          <w:color w:val="363636"/>
          <w:sz w:val="18"/>
          <w:szCs w:val="18"/>
        </w:rPr>
        <w:t>Ужин.</w:t>
      </w:r>
      <w:r>
        <w:rPr>
          <w:color w:val="363636"/>
          <w:sz w:val="18"/>
          <w:szCs w:val="18"/>
        </w:rPr>
        <w:t> </w:t>
      </w:r>
      <w:r>
        <w:rPr>
          <w:b/>
          <w:bCs/>
          <w:color w:val="363636"/>
          <w:sz w:val="18"/>
          <w:szCs w:val="18"/>
        </w:rPr>
        <w:t> </w:t>
      </w:r>
      <w:r>
        <w:rPr>
          <w:sz w:val="18"/>
          <w:szCs w:val="18"/>
        </w:rPr>
        <w:t>Свободное время.</w:t>
      </w:r>
    </w:p>
    <w:p w:rsidR="00236446" w:rsidRDefault="00236446" w:rsidP="00236446">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236446" w:rsidRDefault="00236446" w:rsidP="00236446">
      <w:pPr>
        <w:pStyle w:val="a6"/>
        <w:shd w:val="clear" w:color="auto" w:fill="FFFFFF"/>
        <w:spacing w:before="150" w:after="150"/>
        <w:jc w:val="both"/>
        <w:rPr>
          <w:color w:val="363636"/>
          <w:sz w:val="18"/>
          <w:szCs w:val="18"/>
        </w:rPr>
      </w:pPr>
      <w:r>
        <w:rPr>
          <w:b/>
          <w:bCs/>
          <w:color w:val="363636"/>
          <w:sz w:val="18"/>
          <w:szCs w:val="18"/>
        </w:rPr>
        <w:t>Завтрак. Экскурсия в Евпаторию «Малый Иерусалим».</w:t>
      </w:r>
      <w:r>
        <w:rPr>
          <w:color w:val="363636"/>
          <w:sz w:val="18"/>
          <w:szCs w:val="18"/>
        </w:rPr>
        <w:t> Это древнейший город, возраст которого пересёк рубеж 2500 лет. Евпатория – один из самых солнечных городов Крыма. В прежние времена на её территории находился греческий полис </w:t>
      </w:r>
      <w:proofErr w:type="spellStart"/>
      <w:r>
        <w:rPr>
          <w:b/>
          <w:bCs/>
          <w:color w:val="363636"/>
          <w:sz w:val="18"/>
          <w:szCs w:val="18"/>
        </w:rPr>
        <w:t>Керкинитида</w:t>
      </w:r>
      <w:proofErr w:type="spellEnd"/>
      <w:r>
        <w:rPr>
          <w:b/>
          <w:bCs/>
          <w:color w:val="363636"/>
          <w:sz w:val="18"/>
          <w:szCs w:val="18"/>
        </w:rPr>
        <w:t>.</w:t>
      </w:r>
      <w:r>
        <w:rPr>
          <w:color w:val="363636"/>
          <w:sz w:val="18"/>
          <w:szCs w:val="18"/>
        </w:rPr>
        <w:t> Город и сегодня радует туристов со всего мира изобилием старинных зданий необычайной красоты. Приехав в Евпаторию, невозможно не удивиться такому количеству храмов, мечетей и синагог. Историей здесь пропитана каждая улица. </w:t>
      </w:r>
      <w:r>
        <w:rPr>
          <w:b/>
          <w:bCs/>
          <w:color w:val="363636"/>
          <w:sz w:val="18"/>
          <w:szCs w:val="18"/>
        </w:rPr>
        <w:t xml:space="preserve">Посещение комплекса Караимские </w:t>
      </w:r>
      <w:proofErr w:type="spellStart"/>
      <w:r>
        <w:rPr>
          <w:b/>
          <w:bCs/>
          <w:color w:val="363636"/>
          <w:sz w:val="18"/>
          <w:szCs w:val="18"/>
        </w:rPr>
        <w:t>кенассы</w:t>
      </w:r>
      <w:proofErr w:type="spellEnd"/>
      <w:r>
        <w:rPr>
          <w:color w:val="363636"/>
          <w:sz w:val="18"/>
          <w:szCs w:val="18"/>
        </w:rPr>
        <w:t xml:space="preserve"> - памятник архитектуры XVIII века здание, в котором караимы проводили богослужения по Ветхому завету (единственные действующие Караимские </w:t>
      </w:r>
      <w:proofErr w:type="spellStart"/>
      <w:r>
        <w:rPr>
          <w:color w:val="363636"/>
          <w:sz w:val="18"/>
          <w:szCs w:val="18"/>
        </w:rPr>
        <w:t>кенассы</w:t>
      </w:r>
      <w:proofErr w:type="spellEnd"/>
      <w:r>
        <w:rPr>
          <w:color w:val="363636"/>
          <w:sz w:val="18"/>
          <w:szCs w:val="18"/>
        </w:rPr>
        <w:t xml:space="preserve"> на территории СНГ). С 1837 года Евпатория и </w:t>
      </w:r>
      <w:proofErr w:type="gramStart"/>
      <w:r>
        <w:rPr>
          <w:color w:val="363636"/>
          <w:sz w:val="18"/>
          <w:szCs w:val="18"/>
        </w:rPr>
        <w:t>караимские</w:t>
      </w:r>
      <w:proofErr w:type="gramEnd"/>
      <w:r>
        <w:rPr>
          <w:color w:val="363636"/>
          <w:sz w:val="18"/>
          <w:szCs w:val="18"/>
        </w:rPr>
        <w:t xml:space="preserve"> </w:t>
      </w:r>
      <w:proofErr w:type="spellStart"/>
      <w:r>
        <w:rPr>
          <w:color w:val="363636"/>
          <w:sz w:val="18"/>
          <w:szCs w:val="18"/>
        </w:rPr>
        <w:t>кенассы</w:t>
      </w:r>
      <w:proofErr w:type="spellEnd"/>
      <w:r>
        <w:rPr>
          <w:color w:val="363636"/>
          <w:sz w:val="18"/>
          <w:szCs w:val="18"/>
        </w:rPr>
        <w:t xml:space="preserve"> в Евпатории – духовный центр караимов России. Караимами некогда называли византийцев и тюрков, проникшихся культурой иудаизма. Саму же религию, которую исповедовали караимы, на полуостров занесли хазары. Следующий объект для посещения - </w:t>
      </w:r>
      <w:r>
        <w:rPr>
          <w:b/>
          <w:bCs/>
          <w:color w:val="363636"/>
          <w:sz w:val="18"/>
          <w:szCs w:val="18"/>
        </w:rPr>
        <w:t>Крымская ханская мечеть Джума-</w:t>
      </w:r>
      <w:proofErr w:type="spellStart"/>
      <w:r>
        <w:rPr>
          <w:b/>
          <w:bCs/>
          <w:color w:val="363636"/>
          <w:sz w:val="18"/>
          <w:szCs w:val="18"/>
        </w:rPr>
        <w:t>Джами</w:t>
      </w:r>
      <w:proofErr w:type="spellEnd"/>
      <w:r>
        <w:rPr>
          <w:color w:val="363636"/>
          <w:sz w:val="18"/>
          <w:szCs w:val="18"/>
        </w:rPr>
        <w:t> — это храм удивительной красоты, расположившийся в старой части Евпатории, самая большая мечеть Крыма (заложена в 1552 году). Это единственная многокупольная мечеть.  Ее архитектурный облик напоминает знаменитый храм святой Софии в Константинополе. Далее вы увидите</w:t>
      </w:r>
      <w:r>
        <w:rPr>
          <w:b/>
          <w:bCs/>
          <w:color w:val="363636"/>
          <w:sz w:val="18"/>
          <w:szCs w:val="18"/>
        </w:rPr>
        <w:t> - обитель мусульманских монахов - странников «</w:t>
      </w:r>
      <w:proofErr w:type="spellStart"/>
      <w:r>
        <w:rPr>
          <w:b/>
          <w:bCs/>
          <w:color w:val="363636"/>
          <w:sz w:val="18"/>
          <w:szCs w:val="18"/>
        </w:rPr>
        <w:t>Текие</w:t>
      </w:r>
      <w:proofErr w:type="spellEnd"/>
      <w:r>
        <w:rPr>
          <w:b/>
          <w:bCs/>
          <w:color w:val="363636"/>
          <w:sz w:val="18"/>
          <w:szCs w:val="18"/>
        </w:rPr>
        <w:t xml:space="preserve"> Дервишей»</w:t>
      </w:r>
      <w:r>
        <w:rPr>
          <w:color w:val="363636"/>
          <w:sz w:val="18"/>
          <w:szCs w:val="18"/>
        </w:rPr>
        <w:t> </w:t>
      </w:r>
      <w:r>
        <w:rPr>
          <w:b/>
          <w:bCs/>
          <w:color w:val="363636"/>
          <w:sz w:val="18"/>
          <w:szCs w:val="18"/>
        </w:rPr>
        <w:t>в Евпатории</w:t>
      </w:r>
      <w:r>
        <w:rPr>
          <w:color w:val="363636"/>
          <w:sz w:val="18"/>
          <w:szCs w:val="18"/>
        </w:rPr>
        <w:t xml:space="preserve"> — последний мусульманский монастырь, сохранившийся на территории Европы. Памятник относится к </w:t>
      </w:r>
      <w:proofErr w:type="spellStart"/>
      <w:r>
        <w:rPr>
          <w:color w:val="363636"/>
          <w:sz w:val="18"/>
          <w:szCs w:val="18"/>
        </w:rPr>
        <w:t>крымскотатарскому</w:t>
      </w:r>
      <w:proofErr w:type="spellEnd"/>
      <w:r>
        <w:rPr>
          <w:color w:val="363636"/>
          <w:sz w:val="18"/>
          <w:szCs w:val="18"/>
        </w:rPr>
        <w:t xml:space="preserve"> наследию и тесно связан с периодом позднего средневековья. Некогда на полуострове насчитывалось 22 </w:t>
      </w:r>
      <w:proofErr w:type="spellStart"/>
      <w:r>
        <w:rPr>
          <w:color w:val="363636"/>
          <w:sz w:val="18"/>
          <w:szCs w:val="18"/>
        </w:rPr>
        <w:t>Текие</w:t>
      </w:r>
      <w:proofErr w:type="spellEnd"/>
      <w:r>
        <w:rPr>
          <w:color w:val="363636"/>
          <w:sz w:val="18"/>
          <w:szCs w:val="18"/>
        </w:rPr>
        <w:t xml:space="preserve">, но лишь один монастырь сохранился в первозданном виде. </w:t>
      </w:r>
      <w:proofErr w:type="gramStart"/>
      <w:r>
        <w:rPr>
          <w:color w:val="363636"/>
          <w:sz w:val="18"/>
          <w:szCs w:val="18"/>
        </w:rPr>
        <w:t>В ходе дальнейшей экскурсии вы познакомитесь с </w:t>
      </w:r>
      <w:r>
        <w:rPr>
          <w:b/>
          <w:bCs/>
          <w:color w:val="363636"/>
          <w:sz w:val="18"/>
          <w:szCs w:val="18"/>
        </w:rPr>
        <w:t xml:space="preserve">Синагогой </w:t>
      </w:r>
      <w:proofErr w:type="spellStart"/>
      <w:r>
        <w:rPr>
          <w:b/>
          <w:bCs/>
          <w:color w:val="363636"/>
          <w:sz w:val="18"/>
          <w:szCs w:val="18"/>
        </w:rPr>
        <w:t>Егия</w:t>
      </w:r>
      <w:proofErr w:type="spellEnd"/>
      <w:r>
        <w:rPr>
          <w:b/>
          <w:bCs/>
          <w:color w:val="363636"/>
          <w:sz w:val="18"/>
          <w:szCs w:val="18"/>
        </w:rPr>
        <w:t xml:space="preserve"> – Капай</w:t>
      </w:r>
      <w:r>
        <w:rPr>
          <w:color w:val="363636"/>
          <w:sz w:val="18"/>
          <w:szCs w:val="18"/>
        </w:rPr>
        <w:t> (внешний осмотр) - это центр религиозной жизни здешних евреев и своеобразное архитектурное строение, привлекающие путешественников, прогуляетесь по улицам </w:t>
      </w:r>
      <w:r>
        <w:rPr>
          <w:b/>
          <w:bCs/>
          <w:color w:val="363636"/>
          <w:sz w:val="18"/>
          <w:szCs w:val="18"/>
        </w:rPr>
        <w:t xml:space="preserve">старого города, где расположены крепостные ворота </w:t>
      </w:r>
      <w:proofErr w:type="spellStart"/>
      <w:r>
        <w:rPr>
          <w:b/>
          <w:bCs/>
          <w:color w:val="363636"/>
          <w:sz w:val="18"/>
          <w:szCs w:val="18"/>
        </w:rPr>
        <w:t>Одун</w:t>
      </w:r>
      <w:proofErr w:type="spellEnd"/>
      <w:r>
        <w:rPr>
          <w:b/>
          <w:bCs/>
          <w:color w:val="363636"/>
          <w:sz w:val="18"/>
          <w:szCs w:val="18"/>
        </w:rPr>
        <w:t xml:space="preserve"> Базар – </w:t>
      </w:r>
      <w:proofErr w:type="spellStart"/>
      <w:r>
        <w:rPr>
          <w:b/>
          <w:bCs/>
          <w:color w:val="363636"/>
          <w:sz w:val="18"/>
          <w:szCs w:val="18"/>
        </w:rPr>
        <w:t>Капусы</w:t>
      </w:r>
      <w:proofErr w:type="spellEnd"/>
      <w:r>
        <w:rPr>
          <w:b/>
          <w:bCs/>
          <w:color w:val="363636"/>
          <w:sz w:val="18"/>
          <w:szCs w:val="18"/>
        </w:rPr>
        <w:t xml:space="preserve"> - они же </w:t>
      </w:r>
      <w:proofErr w:type="spellStart"/>
      <w:r>
        <w:rPr>
          <w:b/>
          <w:bCs/>
          <w:color w:val="363636"/>
          <w:sz w:val="18"/>
          <w:szCs w:val="18"/>
        </w:rPr>
        <w:t>Гезлевские</w:t>
      </w:r>
      <w:proofErr w:type="spellEnd"/>
      <w:r>
        <w:rPr>
          <w:b/>
          <w:bCs/>
          <w:color w:val="363636"/>
          <w:sz w:val="18"/>
          <w:szCs w:val="18"/>
        </w:rPr>
        <w:t xml:space="preserve"> ворота</w:t>
      </w:r>
      <w:r>
        <w:rPr>
          <w:color w:val="363636"/>
          <w:sz w:val="18"/>
          <w:szCs w:val="18"/>
        </w:rPr>
        <w:t> - вход в город, сохранившийся со времен средних веков, посетите </w:t>
      </w:r>
      <w:r>
        <w:rPr>
          <w:b/>
          <w:bCs/>
          <w:color w:val="363636"/>
          <w:sz w:val="18"/>
          <w:szCs w:val="18"/>
        </w:rPr>
        <w:t>собор Святого Николая,</w:t>
      </w:r>
      <w:r>
        <w:rPr>
          <w:color w:val="363636"/>
          <w:sz w:val="18"/>
          <w:szCs w:val="18"/>
        </w:rPr>
        <w:t> который был возведён в честь победы в ходе</w:t>
      </w:r>
      <w:proofErr w:type="gramEnd"/>
      <w:r>
        <w:rPr>
          <w:color w:val="363636"/>
          <w:sz w:val="18"/>
          <w:szCs w:val="18"/>
        </w:rPr>
        <w:t xml:space="preserve"> Крымской войны. Евпаторию часто именуют «</w:t>
      </w:r>
      <w:r>
        <w:rPr>
          <w:b/>
          <w:bCs/>
          <w:color w:val="363636"/>
          <w:sz w:val="18"/>
          <w:szCs w:val="18"/>
        </w:rPr>
        <w:t>Малым Иерусалимом»</w:t>
      </w:r>
      <w:r>
        <w:rPr>
          <w:color w:val="363636"/>
          <w:sz w:val="18"/>
          <w:szCs w:val="18"/>
        </w:rPr>
        <w:t> за схожесть улочек Старого Города со священным Иерусалимом, а также огромное количество религиозных сооружений.  А ещё - местное побережье славится чистыми, красивыми пляжами с красивым песком золотистого цвета, голубой морской гладью и неглубоким ровным дном без ям и водоворотов. Возвращение в отель. </w:t>
      </w:r>
      <w:r>
        <w:rPr>
          <w:b/>
          <w:bCs/>
          <w:color w:val="363636"/>
          <w:sz w:val="18"/>
          <w:szCs w:val="18"/>
        </w:rPr>
        <w:t>Ужин.</w:t>
      </w:r>
      <w:r>
        <w:rPr>
          <w:color w:val="363636"/>
          <w:sz w:val="18"/>
          <w:szCs w:val="18"/>
        </w:rPr>
        <w:t> Свободное время.</w:t>
      </w:r>
    </w:p>
    <w:p w:rsidR="00236446" w:rsidRDefault="00236446" w:rsidP="00236446">
      <w:pPr>
        <w:pStyle w:val="3"/>
        <w:shd w:val="clear" w:color="auto" w:fill="0099FF"/>
        <w:jc w:val="both"/>
        <w:rPr>
          <w:rFonts w:ascii="Arial" w:hAnsi="Arial" w:cs="Arial"/>
          <w:color w:val="FFFFFF"/>
          <w:sz w:val="18"/>
          <w:szCs w:val="18"/>
        </w:rPr>
      </w:pPr>
      <w:r>
        <w:rPr>
          <w:rFonts w:ascii="Arial" w:hAnsi="Arial" w:cs="Arial"/>
          <w:color w:val="FFFFFF"/>
          <w:sz w:val="18"/>
          <w:szCs w:val="18"/>
        </w:rPr>
        <w:t>5 день</w:t>
      </w:r>
    </w:p>
    <w:p w:rsidR="00236446" w:rsidRDefault="00236446" w:rsidP="00236446">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 xml:space="preserve">Экскурсия в уникальный город </w:t>
      </w:r>
      <w:proofErr w:type="spellStart"/>
      <w:r>
        <w:rPr>
          <w:b/>
          <w:bCs/>
          <w:color w:val="363636"/>
          <w:sz w:val="18"/>
          <w:szCs w:val="18"/>
        </w:rPr>
        <w:t>Инкерман</w:t>
      </w:r>
      <w:proofErr w:type="spellEnd"/>
      <w:r>
        <w:rPr>
          <w:b/>
          <w:bCs/>
          <w:color w:val="363636"/>
          <w:sz w:val="18"/>
          <w:szCs w:val="18"/>
        </w:rPr>
        <w:t xml:space="preserve"> (</w:t>
      </w:r>
      <w:r>
        <w:rPr>
          <w:color w:val="363636"/>
          <w:sz w:val="18"/>
          <w:szCs w:val="18"/>
        </w:rPr>
        <w:t>VI век), где на вершине горы находятся </w:t>
      </w:r>
      <w:r>
        <w:rPr>
          <w:b/>
          <w:bCs/>
          <w:color w:val="363636"/>
          <w:sz w:val="18"/>
          <w:szCs w:val="18"/>
        </w:rPr>
        <w:t>руины средневековой крепости Каламита, </w:t>
      </w:r>
      <w:r>
        <w:rPr>
          <w:color w:val="363636"/>
          <w:sz w:val="18"/>
          <w:szCs w:val="18"/>
        </w:rPr>
        <w:t xml:space="preserve">которая использовалась как фортификационное сооружение, а в толще скалы прорезаны десятки пещер, где располагались кельи и храмы средневекового монастыря. Главной достопримечательностью </w:t>
      </w:r>
      <w:proofErr w:type="spellStart"/>
      <w:r>
        <w:rPr>
          <w:color w:val="363636"/>
          <w:sz w:val="18"/>
          <w:szCs w:val="18"/>
        </w:rPr>
        <w:t>Инкермана</w:t>
      </w:r>
      <w:proofErr w:type="spellEnd"/>
      <w:r>
        <w:rPr>
          <w:color w:val="363636"/>
          <w:sz w:val="18"/>
          <w:szCs w:val="18"/>
        </w:rPr>
        <w:t xml:space="preserve"> является, высеченный прямо в скале </w:t>
      </w:r>
      <w:proofErr w:type="spellStart"/>
      <w:r>
        <w:rPr>
          <w:b/>
          <w:bCs/>
          <w:color w:val="363636"/>
          <w:sz w:val="18"/>
          <w:szCs w:val="18"/>
        </w:rPr>
        <w:t>Инкерманский</w:t>
      </w:r>
      <w:proofErr w:type="spellEnd"/>
      <w:r>
        <w:rPr>
          <w:b/>
          <w:bCs/>
          <w:color w:val="363636"/>
          <w:sz w:val="18"/>
          <w:szCs w:val="18"/>
        </w:rPr>
        <w:t xml:space="preserve"> пещерный монастырь </w:t>
      </w:r>
      <w:proofErr w:type="spellStart"/>
      <w:r>
        <w:rPr>
          <w:b/>
          <w:bCs/>
          <w:color w:val="363636"/>
          <w:sz w:val="18"/>
          <w:szCs w:val="18"/>
        </w:rPr>
        <w:t>Св</w:t>
      </w:r>
      <w:proofErr w:type="gramStart"/>
      <w:r>
        <w:rPr>
          <w:b/>
          <w:bCs/>
          <w:color w:val="363636"/>
          <w:sz w:val="18"/>
          <w:szCs w:val="18"/>
        </w:rPr>
        <w:t>.К</w:t>
      </w:r>
      <w:proofErr w:type="gramEnd"/>
      <w:r>
        <w:rPr>
          <w:b/>
          <w:bCs/>
          <w:color w:val="363636"/>
          <w:sz w:val="18"/>
          <w:szCs w:val="18"/>
        </w:rPr>
        <w:t>лимента</w:t>
      </w:r>
      <w:proofErr w:type="spellEnd"/>
      <w:r>
        <w:rPr>
          <w:b/>
          <w:bCs/>
          <w:color w:val="363636"/>
          <w:sz w:val="18"/>
          <w:szCs w:val="18"/>
        </w:rPr>
        <w:t>.</w:t>
      </w:r>
      <w:r>
        <w:rPr>
          <w:color w:val="363636"/>
          <w:sz w:val="18"/>
          <w:szCs w:val="18"/>
        </w:rPr>
        <w:t xml:space="preserve"> Сюда со всего света едут туристы и паломники, чтобы побывать на этом святом месте. Сам монастырь – это целый город с жилыми пещерами, длинными коридорами, церквами со старинными каменными скамьями. Все постройки в монастыре соединяются ходами и лабиринтами. В настоящее время в </w:t>
      </w:r>
      <w:proofErr w:type="spellStart"/>
      <w:r>
        <w:rPr>
          <w:color w:val="363636"/>
          <w:sz w:val="18"/>
          <w:szCs w:val="18"/>
        </w:rPr>
        <w:t>Инкерманском</w:t>
      </w:r>
      <w:proofErr w:type="spellEnd"/>
      <w:r>
        <w:rPr>
          <w:color w:val="363636"/>
          <w:sz w:val="18"/>
          <w:szCs w:val="18"/>
        </w:rPr>
        <w:t xml:space="preserve"> Свято-</w:t>
      </w:r>
      <w:proofErr w:type="spellStart"/>
      <w:r>
        <w:rPr>
          <w:color w:val="363636"/>
          <w:sz w:val="18"/>
          <w:szCs w:val="18"/>
        </w:rPr>
        <w:t>Климентовском</w:t>
      </w:r>
      <w:proofErr w:type="spellEnd"/>
      <w:r>
        <w:rPr>
          <w:color w:val="363636"/>
          <w:sz w:val="18"/>
          <w:szCs w:val="18"/>
        </w:rPr>
        <w:t xml:space="preserve"> монастыре </w:t>
      </w:r>
      <w:r>
        <w:rPr>
          <w:b/>
          <w:bCs/>
          <w:color w:val="363636"/>
          <w:sz w:val="18"/>
          <w:szCs w:val="18"/>
        </w:rPr>
        <w:t>хранится частица мощей Святого Климента,</w:t>
      </w:r>
      <w:r>
        <w:rPr>
          <w:color w:val="363636"/>
          <w:sz w:val="18"/>
          <w:szCs w:val="18"/>
        </w:rPr>
        <w:t> доставленная из Рима. </w:t>
      </w:r>
      <w:r>
        <w:rPr>
          <w:b/>
          <w:bCs/>
          <w:color w:val="363636"/>
          <w:sz w:val="18"/>
          <w:szCs w:val="18"/>
        </w:rPr>
        <w:t> Экскурсия в Бахчисарай -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Но, пожалуй, самый любопытный факт, о котором сейчас многие забыли — это то, что Бахчисарай был столицей Крымского каганата, который, в свою очередь, до 15 века стоял над Москвой. Крымский султан выдавал московским князьям золотую печать, которая давала право собирать дань на своей территории. А когда сам султан приезжал в Москву, то его сажали на царского коня, уступали царский трон. </w:t>
      </w:r>
      <w:proofErr w:type="gramStart"/>
      <w:r>
        <w:rPr>
          <w:b/>
          <w:bCs/>
          <w:color w:val="363636"/>
          <w:sz w:val="18"/>
          <w:szCs w:val="18"/>
        </w:rPr>
        <w:t>Осмотр Ханского дворцового комплекса (Хан-сарай),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В наше время Бахчисарайский ханский дворец превратился в музей-заповедник. Вся его коллекция посвящается исключительно быту, ремеслу и культуре крымских татар.  </w:t>
      </w:r>
      <w:r>
        <w:rPr>
          <w:b/>
          <w:bCs/>
          <w:color w:val="363636"/>
          <w:sz w:val="18"/>
          <w:szCs w:val="18"/>
        </w:rPr>
        <w:t>Выезд в Краснодар.</w:t>
      </w:r>
    </w:p>
    <w:p w:rsidR="00236446" w:rsidRDefault="00236446" w:rsidP="00236446">
      <w:pPr>
        <w:pStyle w:val="3"/>
        <w:shd w:val="clear" w:color="auto" w:fill="0099FF"/>
        <w:jc w:val="center"/>
        <w:rPr>
          <w:rFonts w:ascii="Arial" w:hAnsi="Arial" w:cs="Arial"/>
          <w:color w:val="FFFFFF"/>
          <w:sz w:val="18"/>
          <w:szCs w:val="18"/>
        </w:rPr>
      </w:pPr>
      <w:r>
        <w:rPr>
          <w:rFonts w:ascii="Arial" w:hAnsi="Arial" w:cs="Arial"/>
          <w:color w:val="FFFFFF"/>
          <w:sz w:val="18"/>
          <w:szCs w:val="18"/>
        </w:rPr>
        <w:t> Стоимость тура на человека</w:t>
      </w:r>
    </w:p>
    <w:p w:rsidR="00236446" w:rsidRDefault="00236446" w:rsidP="00236446">
      <w:pPr>
        <w:pStyle w:val="a6"/>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10 - 15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rPr>
        <w:t>«</w:t>
      </w:r>
      <w:r>
        <w:rPr>
          <w:b/>
          <w:bCs/>
          <w:color w:val="363636"/>
          <w:sz w:val="18"/>
          <w:szCs w:val="18"/>
          <w:u w:val="single"/>
        </w:rPr>
        <w:t>Стандарт «Эконом»»</w:t>
      </w:r>
      <w:r>
        <w:rPr>
          <w:b/>
          <w:bCs/>
          <w:color w:val="363636"/>
          <w:sz w:val="18"/>
          <w:szCs w:val="18"/>
        </w:rPr>
        <w:t>: </w:t>
      </w:r>
      <w:r>
        <w:rPr>
          <w:color w:val="363636"/>
          <w:sz w:val="18"/>
          <w:szCs w:val="18"/>
        </w:rPr>
        <w:t>2-х местные бюджетные простые 2-х местные номера. В номере: интерьер и мебель в комнате - старого образца, есть душ, с/у, холодильник, TV, балкон, 3-й человек в номере – располагается на евро раскладушке.  </w:t>
      </w:r>
      <w:r>
        <w:rPr>
          <w:color w:val="363636"/>
          <w:sz w:val="18"/>
          <w:szCs w:val="18"/>
          <w:u w:val="single"/>
        </w:rPr>
        <w:t>«</w:t>
      </w:r>
      <w:r>
        <w:rPr>
          <w:b/>
          <w:bCs/>
          <w:color w:val="363636"/>
          <w:sz w:val="18"/>
          <w:szCs w:val="18"/>
          <w:u w:val="single"/>
        </w:rPr>
        <w:t>Стандарт +</w:t>
      </w:r>
      <w:r>
        <w:rPr>
          <w:color w:val="363636"/>
          <w:sz w:val="18"/>
          <w:szCs w:val="18"/>
        </w:rPr>
        <w:t> – 2-х местные обновлённые номера после «евроремонта». В номере - хорошая мебель, ТВ, сплит-система, холодильник, душ, санузел, балкон, 3-й человек в номере – располагается на диване по цене основного места. </w:t>
      </w:r>
      <w:r>
        <w:rPr>
          <w:b/>
          <w:bCs/>
          <w:color w:val="363636"/>
          <w:sz w:val="18"/>
          <w:szCs w:val="18"/>
        </w:rPr>
        <w:t>Питание – комплексное.</w:t>
      </w:r>
    </w:p>
    <w:p w:rsidR="00236446" w:rsidRDefault="00236446" w:rsidP="00236446">
      <w:pPr>
        <w:pStyle w:val="a6"/>
        <w:shd w:val="clear" w:color="auto" w:fill="FFFFFF"/>
        <w:spacing w:before="150" w:after="150"/>
        <w:jc w:val="both"/>
        <w:rPr>
          <w:color w:val="363636"/>
          <w:sz w:val="18"/>
          <w:szCs w:val="18"/>
        </w:rPr>
      </w:pPr>
      <w:r>
        <w:rPr>
          <w:color w:val="363636"/>
          <w:sz w:val="18"/>
          <w:szCs w:val="18"/>
        </w:rPr>
        <w:lastRenderedPageBreak/>
        <w:t> </w:t>
      </w:r>
      <w:r>
        <w:rPr>
          <w:b/>
          <w:bCs/>
          <w:color w:val="363636"/>
          <w:sz w:val="18"/>
          <w:szCs w:val="18"/>
          <w:u w:val="single"/>
        </w:rPr>
        <w:t>Отель «ОПТИМА» 3*</w:t>
      </w:r>
      <w:r>
        <w:rPr>
          <w:color w:val="363636"/>
          <w:sz w:val="18"/>
          <w:szCs w:val="18"/>
          <w:u w:val="single"/>
        </w:rPr>
        <w:t> </w:t>
      </w:r>
      <w:r>
        <w:rPr>
          <w:color w:val="363636"/>
          <w:sz w:val="18"/>
          <w:szCs w:val="18"/>
        </w:rPr>
        <w:t xml:space="preserve">расположен в городе-герое Севастополе в районе знаменитой Камышовой бухты. Здание выполнено в стиле модерн. Уютный, комфортабельный, современный отель в тихом районе города. В отеле есть ресторан европейской кухни, лобби-бар, </w:t>
      </w:r>
      <w:proofErr w:type="spellStart"/>
      <w:r>
        <w:rPr>
          <w:color w:val="363636"/>
          <w:sz w:val="18"/>
          <w:szCs w:val="18"/>
        </w:rPr>
        <w:t>снэк</w:t>
      </w:r>
      <w:proofErr w:type="spellEnd"/>
      <w:r>
        <w:rPr>
          <w:color w:val="363636"/>
          <w:sz w:val="18"/>
          <w:szCs w:val="18"/>
        </w:rPr>
        <w:t>-бар. Расстояние до береговой зоны и песчаного пляжа «Омега» –150 метров. </w:t>
      </w:r>
      <w:r>
        <w:rPr>
          <w:b/>
          <w:bCs/>
          <w:color w:val="363636"/>
          <w:sz w:val="18"/>
          <w:szCs w:val="18"/>
        </w:rPr>
        <w:t>Размещение: </w:t>
      </w:r>
      <w:r>
        <w:rPr>
          <w:b/>
          <w:bCs/>
          <w:color w:val="363636"/>
          <w:sz w:val="18"/>
          <w:szCs w:val="18"/>
          <w:u w:val="single"/>
        </w:rPr>
        <w:t>Стандарт "</w:t>
      </w:r>
      <w:proofErr w:type="spellStart"/>
      <w:r>
        <w:rPr>
          <w:b/>
          <w:bCs/>
          <w:color w:val="363636"/>
          <w:sz w:val="18"/>
          <w:szCs w:val="18"/>
          <w:u w:val="single"/>
        </w:rPr>
        <w:t>Razio</w:t>
      </w:r>
      <w:proofErr w:type="spellEnd"/>
      <w:r>
        <w:rPr>
          <w:b/>
          <w:bCs/>
          <w:color w:val="363636"/>
          <w:sz w:val="18"/>
          <w:szCs w:val="18"/>
          <w:u w:val="single"/>
        </w:rPr>
        <w:t> </w:t>
      </w:r>
      <w:proofErr w:type="spellStart"/>
      <w:proofErr w:type="gramStart"/>
      <w:r>
        <w:rPr>
          <w:b/>
          <w:bCs/>
          <w:color w:val="363636"/>
          <w:sz w:val="18"/>
          <w:szCs w:val="18"/>
          <w:u w:val="single"/>
        </w:rPr>
        <w:t>Т</w:t>
      </w:r>
      <w:proofErr w:type="gramEnd"/>
      <w:r>
        <w:rPr>
          <w:b/>
          <w:bCs/>
          <w:color w:val="363636"/>
          <w:sz w:val="18"/>
          <w:szCs w:val="18"/>
          <w:u w:val="single"/>
        </w:rPr>
        <w:t>win</w:t>
      </w:r>
      <w:proofErr w:type="spellEnd"/>
      <w:r>
        <w:rPr>
          <w:b/>
          <w:bCs/>
          <w:color w:val="363636"/>
          <w:sz w:val="18"/>
          <w:szCs w:val="18"/>
          <w:u w:val="single"/>
        </w:rPr>
        <w:t>"</w:t>
      </w:r>
      <w:r>
        <w:rPr>
          <w:color w:val="363636"/>
          <w:sz w:val="18"/>
          <w:szCs w:val="18"/>
        </w:rPr>
        <w:t xml:space="preserve"> – 2-х местный номер, 18 кв. м, В номере: </w:t>
      </w:r>
      <w:proofErr w:type="spellStart"/>
      <w:r>
        <w:rPr>
          <w:color w:val="363636"/>
          <w:sz w:val="18"/>
          <w:szCs w:val="18"/>
        </w:rPr>
        <w:t>Wi-Fi</w:t>
      </w:r>
      <w:proofErr w:type="spellEnd"/>
      <w:r>
        <w:rPr>
          <w:color w:val="363636"/>
          <w:sz w:val="18"/>
          <w:szCs w:val="18"/>
        </w:rPr>
        <w:t>, спутниковое ТВ, кондиционер, раздельные кровати, душ, санузел, фен, стандартный набор мебели. </w:t>
      </w:r>
      <w:r>
        <w:rPr>
          <w:b/>
          <w:bCs/>
          <w:color w:val="363636"/>
          <w:sz w:val="18"/>
          <w:szCs w:val="18"/>
          <w:u w:val="single"/>
        </w:rPr>
        <w:t>Стандарт</w:t>
      </w:r>
      <w:r>
        <w:rPr>
          <w:b/>
          <w:bCs/>
          <w:color w:val="363636"/>
          <w:sz w:val="18"/>
          <w:szCs w:val="18"/>
        </w:rPr>
        <w:t> - </w:t>
      </w:r>
      <w:r>
        <w:rPr>
          <w:color w:val="363636"/>
          <w:sz w:val="18"/>
          <w:szCs w:val="18"/>
        </w:rPr>
        <w:t xml:space="preserve">2-х местный номер с доп. местом, 30 кв. м, В номере: </w:t>
      </w:r>
      <w:proofErr w:type="spellStart"/>
      <w:r>
        <w:rPr>
          <w:color w:val="363636"/>
          <w:sz w:val="18"/>
          <w:szCs w:val="18"/>
        </w:rPr>
        <w:t>Wi-Fi</w:t>
      </w:r>
      <w:proofErr w:type="spellEnd"/>
      <w:r>
        <w:rPr>
          <w:color w:val="363636"/>
          <w:sz w:val="18"/>
          <w:szCs w:val="18"/>
        </w:rPr>
        <w:t>, спутниковое ТВ, кондиционер, мини-бар, две раздельные кровати или одна семейная кровать, душ, санузел, фен, стандартный набор мебели. </w:t>
      </w:r>
      <w:r>
        <w:rPr>
          <w:b/>
          <w:bCs/>
          <w:color w:val="363636"/>
          <w:sz w:val="18"/>
          <w:szCs w:val="18"/>
        </w:rPr>
        <w:t>Питание – завтраки «шведский стол», ужин – комплекс.</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2911"/>
        <w:gridCol w:w="2309"/>
        <w:gridCol w:w="2225"/>
        <w:gridCol w:w="3199"/>
      </w:tblGrid>
      <w:tr w:rsidR="00236446" w:rsidTr="00236446">
        <w:trPr>
          <w:trHeight w:val="555"/>
          <w:tblCellSpacing w:w="15" w:type="dxa"/>
        </w:trPr>
        <w:tc>
          <w:tcPr>
            <w:tcW w:w="28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sz w:val="18"/>
                <w:szCs w:val="18"/>
              </w:rPr>
              <w:t>Дом отдыха "им. ЧЕХОВА"</w:t>
            </w:r>
          </w:p>
        </w:tc>
        <w:tc>
          <w:tcPr>
            <w:tcW w:w="22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pStyle w:val="a6"/>
              <w:spacing w:before="0" w:after="0"/>
              <w:jc w:val="center"/>
              <w:rPr>
                <w:color w:val="363636"/>
                <w:sz w:val="18"/>
                <w:szCs w:val="18"/>
              </w:rPr>
            </w:pPr>
            <w:r>
              <w:rPr>
                <w:rStyle w:val="a8"/>
                <w:color w:val="363636"/>
                <w:sz w:val="18"/>
                <w:szCs w:val="18"/>
              </w:rPr>
              <w:t>Стандарт "Эконом" </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sz w:val="18"/>
                <w:szCs w:val="18"/>
              </w:rPr>
              <w:t>Стандарт +    </w:t>
            </w:r>
          </w:p>
        </w:tc>
        <w:tc>
          <w:tcPr>
            <w:tcW w:w="31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rsidP="00236446">
            <w:pPr>
              <w:jc w:val="center"/>
              <w:rPr>
                <w:rFonts w:ascii="Arial" w:hAnsi="Arial" w:cs="Arial"/>
                <w:color w:val="363636"/>
                <w:sz w:val="18"/>
                <w:szCs w:val="18"/>
              </w:rPr>
            </w:pPr>
            <w:r>
              <w:rPr>
                <w:rStyle w:val="a8"/>
                <w:rFonts w:ascii="Arial" w:hAnsi="Arial" w:cs="Arial"/>
                <w:color w:val="363636"/>
                <w:sz w:val="18"/>
                <w:szCs w:val="18"/>
              </w:rPr>
              <w:t>Стандарт "Эконом" 1-но местный</w:t>
            </w:r>
          </w:p>
        </w:tc>
      </w:tr>
      <w:tr w:rsidR="00236446" w:rsidTr="00236446">
        <w:trPr>
          <w:trHeight w:val="555"/>
          <w:tblCellSpacing w:w="15" w:type="dxa"/>
        </w:trPr>
        <w:tc>
          <w:tcPr>
            <w:tcW w:w="28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sz w:val="18"/>
                <w:szCs w:val="18"/>
              </w:rPr>
              <w:t>Отель "ОПТИМА"</w:t>
            </w:r>
          </w:p>
        </w:tc>
        <w:tc>
          <w:tcPr>
            <w:tcW w:w="22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pStyle w:val="a6"/>
              <w:spacing w:before="0" w:after="0"/>
              <w:jc w:val="center"/>
              <w:rPr>
                <w:color w:val="363636"/>
                <w:sz w:val="18"/>
                <w:szCs w:val="18"/>
              </w:rPr>
            </w:pPr>
            <w:r>
              <w:rPr>
                <w:rStyle w:val="a8"/>
                <w:color w:val="363636"/>
                <w:sz w:val="18"/>
                <w:szCs w:val="18"/>
              </w:rPr>
              <w:t>Стандарт  «</w:t>
            </w:r>
            <w:proofErr w:type="spellStart"/>
            <w:r>
              <w:rPr>
                <w:rStyle w:val="a8"/>
                <w:color w:val="363636"/>
                <w:sz w:val="18"/>
                <w:szCs w:val="18"/>
              </w:rPr>
              <w:t>Razio</w:t>
            </w:r>
            <w:proofErr w:type="spellEnd"/>
            <w:r>
              <w:rPr>
                <w:rStyle w:val="a8"/>
                <w:color w:val="363636"/>
                <w:sz w:val="18"/>
                <w:szCs w:val="18"/>
              </w:rPr>
              <w:t xml:space="preserve"> </w:t>
            </w:r>
            <w:proofErr w:type="spellStart"/>
            <w:r>
              <w:rPr>
                <w:rStyle w:val="a8"/>
                <w:color w:val="363636"/>
                <w:sz w:val="18"/>
                <w:szCs w:val="18"/>
              </w:rPr>
              <w:t>Twin</w:t>
            </w:r>
            <w:proofErr w:type="spellEnd"/>
            <w:r>
              <w:rPr>
                <w:rStyle w:val="a8"/>
                <w:color w:val="363636"/>
                <w:sz w:val="18"/>
                <w:szCs w:val="18"/>
              </w:rPr>
              <w:t>»</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sz w:val="18"/>
                <w:szCs w:val="18"/>
              </w:rPr>
              <w:t>Стандарт  «</w:t>
            </w:r>
            <w:proofErr w:type="spellStart"/>
            <w:r>
              <w:rPr>
                <w:rStyle w:val="a8"/>
                <w:rFonts w:ascii="Arial" w:hAnsi="Arial" w:cs="Arial"/>
                <w:color w:val="363636"/>
                <w:sz w:val="18"/>
                <w:szCs w:val="18"/>
              </w:rPr>
              <w:t>Razio</w:t>
            </w:r>
            <w:proofErr w:type="spellEnd"/>
            <w:r>
              <w:rPr>
                <w:rStyle w:val="a8"/>
                <w:rFonts w:ascii="Arial" w:hAnsi="Arial" w:cs="Arial"/>
                <w:color w:val="363636"/>
                <w:sz w:val="18"/>
                <w:szCs w:val="18"/>
              </w:rPr>
              <w:t xml:space="preserve"> </w:t>
            </w:r>
            <w:proofErr w:type="spellStart"/>
            <w:r>
              <w:rPr>
                <w:rStyle w:val="a8"/>
                <w:rFonts w:ascii="Arial" w:hAnsi="Arial" w:cs="Arial"/>
                <w:color w:val="363636"/>
                <w:sz w:val="18"/>
                <w:szCs w:val="18"/>
              </w:rPr>
              <w:t>Twin</w:t>
            </w:r>
            <w:proofErr w:type="spellEnd"/>
            <w:r>
              <w:rPr>
                <w:rStyle w:val="a8"/>
                <w:rFonts w:ascii="Arial" w:hAnsi="Arial" w:cs="Arial"/>
                <w:color w:val="363636"/>
                <w:sz w:val="18"/>
                <w:szCs w:val="18"/>
              </w:rPr>
              <w:t>» </w:t>
            </w:r>
          </w:p>
        </w:tc>
        <w:tc>
          <w:tcPr>
            <w:tcW w:w="31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rsidP="00236446">
            <w:pPr>
              <w:jc w:val="center"/>
              <w:rPr>
                <w:rFonts w:ascii="Arial" w:hAnsi="Arial" w:cs="Arial"/>
                <w:color w:val="363636"/>
                <w:sz w:val="18"/>
                <w:szCs w:val="18"/>
              </w:rPr>
            </w:pPr>
            <w:r>
              <w:rPr>
                <w:rStyle w:val="a8"/>
                <w:rFonts w:ascii="Arial" w:hAnsi="Arial" w:cs="Arial"/>
                <w:color w:val="363636"/>
                <w:sz w:val="18"/>
                <w:szCs w:val="18"/>
              </w:rPr>
              <w:t>Стандарт «</w:t>
            </w:r>
            <w:proofErr w:type="spellStart"/>
            <w:r>
              <w:rPr>
                <w:rStyle w:val="a8"/>
                <w:rFonts w:ascii="Arial" w:hAnsi="Arial" w:cs="Arial"/>
                <w:color w:val="363636"/>
                <w:sz w:val="18"/>
                <w:szCs w:val="18"/>
              </w:rPr>
              <w:t>Razio</w:t>
            </w:r>
            <w:proofErr w:type="spellEnd"/>
            <w:r>
              <w:rPr>
                <w:rStyle w:val="a8"/>
                <w:rFonts w:ascii="Arial" w:hAnsi="Arial" w:cs="Arial"/>
                <w:color w:val="363636"/>
                <w:sz w:val="18"/>
                <w:szCs w:val="18"/>
              </w:rPr>
              <w:t xml:space="preserve"> </w:t>
            </w:r>
            <w:proofErr w:type="spellStart"/>
            <w:r>
              <w:rPr>
                <w:rStyle w:val="a8"/>
                <w:rFonts w:ascii="Arial" w:hAnsi="Arial" w:cs="Arial"/>
                <w:color w:val="363636"/>
                <w:sz w:val="18"/>
                <w:szCs w:val="18"/>
              </w:rPr>
              <w:t>Twin</w:t>
            </w:r>
            <w:proofErr w:type="spellEnd"/>
            <w:r>
              <w:rPr>
                <w:rStyle w:val="a8"/>
                <w:rFonts w:ascii="Arial" w:hAnsi="Arial" w:cs="Arial"/>
                <w:color w:val="363636"/>
                <w:sz w:val="18"/>
                <w:szCs w:val="18"/>
              </w:rPr>
              <w:t>»</w:t>
            </w:r>
          </w:p>
          <w:p w:rsidR="00236446" w:rsidRDefault="00236446" w:rsidP="00236446">
            <w:pPr>
              <w:jc w:val="center"/>
              <w:rPr>
                <w:rFonts w:ascii="Arial" w:hAnsi="Arial" w:cs="Arial"/>
                <w:color w:val="363636"/>
                <w:sz w:val="18"/>
                <w:szCs w:val="18"/>
              </w:rPr>
            </w:pPr>
            <w:r>
              <w:rPr>
                <w:rStyle w:val="a8"/>
                <w:rFonts w:ascii="Arial" w:hAnsi="Arial" w:cs="Arial"/>
                <w:color w:val="363636"/>
                <w:sz w:val="18"/>
                <w:szCs w:val="18"/>
              </w:rPr>
              <w:t>1-но местный</w:t>
            </w:r>
          </w:p>
        </w:tc>
      </w:tr>
      <w:tr w:rsidR="00236446" w:rsidTr="00236446">
        <w:trPr>
          <w:trHeight w:val="330"/>
          <w:tblCellSpacing w:w="15" w:type="dxa"/>
        </w:trPr>
        <w:tc>
          <w:tcPr>
            <w:tcW w:w="28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Fonts w:ascii="Arial" w:hAnsi="Arial" w:cs="Arial"/>
                <w:b/>
                <w:bCs/>
                <w:color w:val="363636"/>
                <w:sz w:val="20"/>
                <w:szCs w:val="20"/>
              </w:rPr>
              <w:t>Размещение</w:t>
            </w:r>
          </w:p>
        </w:tc>
        <w:tc>
          <w:tcPr>
            <w:tcW w:w="22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rPr>
              <w:t>14 500 </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rPr>
              <w:t>15 100</w:t>
            </w:r>
          </w:p>
        </w:tc>
        <w:tc>
          <w:tcPr>
            <w:tcW w:w="31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Fonts w:ascii="Arial" w:hAnsi="Arial" w:cs="Arial"/>
                <w:b/>
                <w:bCs/>
                <w:color w:val="363636"/>
              </w:rPr>
              <w:t>20 000</w:t>
            </w:r>
          </w:p>
        </w:tc>
      </w:tr>
      <w:tr w:rsidR="00236446" w:rsidTr="00236446">
        <w:trPr>
          <w:trHeight w:val="330"/>
          <w:tblCellSpacing w:w="15" w:type="dxa"/>
        </w:trPr>
        <w:tc>
          <w:tcPr>
            <w:tcW w:w="28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sz w:val="20"/>
                <w:szCs w:val="20"/>
              </w:rPr>
              <w:t>Доп. место в номере</w:t>
            </w:r>
          </w:p>
        </w:tc>
        <w:tc>
          <w:tcPr>
            <w:tcW w:w="22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rPr>
              <w:t>13 900</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rPr>
              <w:t> 15 100</w:t>
            </w:r>
          </w:p>
        </w:tc>
        <w:tc>
          <w:tcPr>
            <w:tcW w:w="31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36446" w:rsidRDefault="00236446">
            <w:pPr>
              <w:jc w:val="center"/>
              <w:rPr>
                <w:rFonts w:ascii="Arial" w:hAnsi="Arial" w:cs="Arial"/>
                <w:color w:val="363636"/>
                <w:sz w:val="18"/>
                <w:szCs w:val="18"/>
              </w:rPr>
            </w:pPr>
            <w:r>
              <w:rPr>
                <w:rStyle w:val="a8"/>
                <w:rFonts w:ascii="Arial" w:hAnsi="Arial" w:cs="Arial"/>
                <w:color w:val="363636"/>
              </w:rPr>
              <w:t> -</w:t>
            </w:r>
          </w:p>
        </w:tc>
      </w:tr>
    </w:tbl>
    <w:p w:rsidR="00236446" w:rsidRDefault="00236446" w:rsidP="00236446">
      <w:pPr>
        <w:pStyle w:val="a6"/>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236446" w:rsidRDefault="00236446" w:rsidP="00236446">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236446" w:rsidRDefault="00236446" w:rsidP="00236446">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(5 завтраков, 4 ужина), экскурсионное обслуживание, страховка.</w:t>
      </w:r>
    </w:p>
    <w:p w:rsidR="00236446" w:rsidRDefault="00236446" w:rsidP="00236446">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по Евпатории «Малый Иерусалим» - 550 руб. чел.</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Партенит</w:t>
      </w:r>
      <w:proofErr w:type="spellEnd"/>
      <w:r>
        <w:rPr>
          <w:rFonts w:ascii="Arial" w:hAnsi="Arial" w:cs="Arial"/>
          <w:color w:val="363636"/>
          <w:sz w:val="18"/>
          <w:szCs w:val="18"/>
        </w:rPr>
        <w:t xml:space="preserve"> 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Дача Чехова + Чеховская бухта в Гурзуфе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Панорама обороны Севастополя – 350/150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 чел.</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Монастырь св. Климента (пожертвование) - 100 руб./ чел.</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Бахчисарай «Ханский дворец» – 300/200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36446" w:rsidRDefault="00236446" w:rsidP="00236446">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Канатная дорога «Ялта-Горка»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36446" w:rsidRDefault="00236446" w:rsidP="00236446">
      <w:pPr>
        <w:pStyle w:val="a6"/>
        <w:shd w:val="clear" w:color="auto" w:fill="FFFFFF"/>
        <w:spacing w:before="150" w:after="150"/>
        <w:jc w:val="both"/>
        <w:rPr>
          <w:color w:val="363636"/>
          <w:sz w:val="18"/>
          <w:szCs w:val="18"/>
        </w:rPr>
      </w:pPr>
      <w:r>
        <w:rPr>
          <w:rStyle w:val="a8"/>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236446" w:rsidRDefault="00236446" w:rsidP="00236446">
      <w:pPr>
        <w:pStyle w:val="a6"/>
        <w:shd w:val="clear" w:color="auto" w:fill="FFFFFF"/>
        <w:spacing w:before="150" w:after="150"/>
        <w:jc w:val="center"/>
        <w:rPr>
          <w:color w:val="363636"/>
          <w:sz w:val="18"/>
          <w:szCs w:val="18"/>
        </w:rPr>
      </w:pPr>
      <w:r>
        <w:rPr>
          <w:color w:val="363636"/>
          <w:sz w:val="18"/>
          <w:szCs w:val="18"/>
        </w:rPr>
        <w:t> </w:t>
      </w:r>
    </w:p>
    <w:p w:rsidR="001F5E39" w:rsidRPr="00236446" w:rsidRDefault="001F5E39" w:rsidP="00236446"/>
    <w:sectPr w:rsidR="001F5E39" w:rsidRPr="00236446"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F3" w:rsidRDefault="00AB73F3" w:rsidP="00314AF5">
      <w:r>
        <w:separator/>
      </w:r>
    </w:p>
  </w:endnote>
  <w:endnote w:type="continuationSeparator" w:id="0">
    <w:p w:rsidR="00AB73F3" w:rsidRDefault="00AB73F3"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F3" w:rsidRDefault="00AB73F3" w:rsidP="00314AF5">
      <w:r>
        <w:separator/>
      </w:r>
    </w:p>
  </w:footnote>
  <w:footnote w:type="continuationSeparator" w:id="0">
    <w:p w:rsidR="00AB73F3" w:rsidRDefault="00AB73F3"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AB73F3"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AB73F3"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517B330C"/>
    <w:multiLevelType w:val="multilevel"/>
    <w:tmpl w:val="3CE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36446"/>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B73F3"/>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811870313">
      <w:bodyDiv w:val="1"/>
      <w:marLeft w:val="0"/>
      <w:marRight w:val="0"/>
      <w:marTop w:val="0"/>
      <w:marBottom w:val="0"/>
      <w:divBdr>
        <w:top w:val="none" w:sz="0" w:space="0" w:color="auto"/>
        <w:left w:val="none" w:sz="0" w:space="0" w:color="auto"/>
        <w:bottom w:val="none" w:sz="0" w:space="0" w:color="auto"/>
        <w:right w:val="none" w:sz="0" w:space="0" w:color="auto"/>
      </w:divBdr>
      <w:divsChild>
        <w:div w:id="1825703169">
          <w:marLeft w:val="0"/>
          <w:marRight w:val="0"/>
          <w:marTop w:val="0"/>
          <w:marBottom w:val="0"/>
          <w:divBdr>
            <w:top w:val="none" w:sz="0" w:space="0" w:color="auto"/>
            <w:left w:val="none" w:sz="0" w:space="0" w:color="auto"/>
            <w:bottom w:val="none" w:sz="0" w:space="0" w:color="auto"/>
            <w:right w:val="none" w:sz="0" w:space="0" w:color="auto"/>
          </w:divBdr>
          <w:divsChild>
            <w:div w:id="1233202082">
              <w:marLeft w:val="0"/>
              <w:marRight w:val="0"/>
              <w:marTop w:val="0"/>
              <w:marBottom w:val="0"/>
              <w:divBdr>
                <w:top w:val="none" w:sz="0" w:space="0" w:color="auto"/>
                <w:left w:val="none" w:sz="0" w:space="0" w:color="auto"/>
                <w:bottom w:val="none" w:sz="0" w:space="0" w:color="auto"/>
                <w:right w:val="none" w:sz="0" w:space="0" w:color="auto"/>
              </w:divBdr>
            </w:div>
          </w:divsChild>
        </w:div>
        <w:div w:id="1999726327">
          <w:marLeft w:val="0"/>
          <w:marRight w:val="0"/>
          <w:marTop w:val="0"/>
          <w:marBottom w:val="0"/>
          <w:divBdr>
            <w:top w:val="none" w:sz="0" w:space="0" w:color="auto"/>
            <w:left w:val="none" w:sz="0" w:space="0" w:color="auto"/>
            <w:bottom w:val="none" w:sz="0" w:space="0" w:color="auto"/>
            <w:right w:val="none" w:sz="0" w:space="0" w:color="auto"/>
          </w:divBdr>
        </w:div>
        <w:div w:id="754283164">
          <w:marLeft w:val="0"/>
          <w:marRight w:val="0"/>
          <w:marTop w:val="0"/>
          <w:marBottom w:val="0"/>
          <w:divBdr>
            <w:top w:val="none" w:sz="0" w:space="0" w:color="auto"/>
            <w:left w:val="none" w:sz="0" w:space="0" w:color="auto"/>
            <w:bottom w:val="none" w:sz="0" w:space="0" w:color="auto"/>
            <w:right w:val="none" w:sz="0" w:space="0" w:color="auto"/>
          </w:divBdr>
        </w:div>
        <w:div w:id="189859292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477/Lastoschkino_gnezdo_1.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477/4.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477/Partenit_6.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13982</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2019-02-19T08:03:00Z</dcterms:created>
  <dcterms:modified xsi:type="dcterms:W3CDTF">2019-02-19T08:03:00Z</dcterms:modified>
</cp:coreProperties>
</file>